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9" w:rsidRPr="00035E2E" w:rsidRDefault="00D85929">
      <w:pPr>
        <w:jc w:val="right"/>
        <w:rPr>
          <w:rFonts w:ascii="Verdana" w:hAnsi="Verdana"/>
        </w:rPr>
      </w:pPr>
    </w:p>
    <w:p w:rsidR="002F3920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035E2E">
        <w:rPr>
          <w:rFonts w:ascii="Verdana" w:hAnsi="Verdana"/>
          <w:b/>
          <w:bCs/>
        </w:rPr>
        <w:t>Memoria de la Intervención objeto de la Solicitud de Ayuda</w:t>
      </w:r>
    </w:p>
    <w:p w:rsidR="00035E2E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Convocatoria: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7"/>
        <w:gridCol w:w="4449"/>
      </w:tblGrid>
      <w:tr w:rsidR="00035E2E" w:rsidRPr="00F8079A" w:rsidTr="00F8079A">
        <w:tc>
          <w:tcPr>
            <w:tcW w:w="4605" w:type="dxa"/>
          </w:tcPr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/>
                <w:bCs/>
              </w:rPr>
              <w:t>Grupo de desarrollo Rural de Andalucía al que solicita la Ayuda:</w:t>
            </w:r>
          </w:p>
          <w:p w:rsidR="00035E2E" w:rsidRPr="00F8079A" w:rsidRDefault="00035E2E" w:rsidP="00F8079A">
            <w:pPr>
              <w:suppressAutoHyphens w:val="0"/>
              <w:spacing w:before="100" w:beforeAutospacing="1" w:after="119"/>
              <w:ind w:left="360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Cs/>
              </w:rPr>
              <w:t xml:space="preserve">GDR Sierra Morena Cordobesa </w:t>
            </w:r>
          </w:p>
        </w:tc>
        <w:tc>
          <w:tcPr>
            <w:tcW w:w="4605" w:type="dxa"/>
          </w:tcPr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F8079A">
              <w:rPr>
                <w:rFonts w:ascii="Verdana" w:hAnsi="Verdana"/>
                <w:b/>
                <w:bCs/>
              </w:rPr>
              <w:t>Código GDR:</w:t>
            </w:r>
          </w:p>
          <w:p w:rsidR="00035E2E" w:rsidRPr="00F8079A" w:rsidRDefault="00035E2E" w:rsidP="00F807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  <w:r w:rsidRPr="00F8079A">
              <w:rPr>
                <w:rFonts w:ascii="Verdana" w:hAnsi="Verdana"/>
                <w:bCs/>
              </w:rPr>
              <w:t>CO05</w:t>
            </w:r>
          </w:p>
        </w:tc>
      </w:tr>
    </w:tbl>
    <w:p w:rsidR="00035E2E" w:rsidRDefault="00035E2E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W w:w="9858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223"/>
        <w:gridCol w:w="1559"/>
        <w:gridCol w:w="18"/>
        <w:gridCol w:w="124"/>
        <w:gridCol w:w="2906"/>
        <w:gridCol w:w="30"/>
        <w:gridCol w:w="3018"/>
      </w:tblGrid>
      <w:tr w:rsidR="000808AE" w:rsidRPr="008B39DC" w:rsidTr="000808AE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0808AE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1.- DATOS DE LA ENTIDAD Y/O PERSONA SOLICITANTE</w:t>
            </w:r>
          </w:p>
        </w:tc>
      </w:tr>
      <w:tr w:rsidR="000808AE" w:rsidRPr="008B39DC" w:rsidTr="000808AE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bookmarkStart w:id="0" w:name="OLE_LINK3"/>
            <w:bookmarkStart w:id="1" w:name="OLE_LINK4"/>
            <w:r w:rsidRPr="008B39DC">
              <w:rPr>
                <w:rFonts w:ascii="Verdana" w:hAnsi="Verdana" w:cs="Arial"/>
                <w:b/>
                <w:snapToGrid w:val="0"/>
              </w:rPr>
              <w:t>Razón social: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N.I.F.: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Domicilio:</w:t>
            </w:r>
          </w:p>
        </w:tc>
      </w:tr>
      <w:tr w:rsidR="000808AE" w:rsidRPr="008B39DC" w:rsidTr="000808AE">
        <w:trPr>
          <w:trHeight w:val="250"/>
        </w:trPr>
        <w:tc>
          <w:tcPr>
            <w:tcW w:w="39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</w:p>
        </w:tc>
      </w:tr>
      <w:tr w:rsidR="000808AE" w:rsidRPr="008B39DC" w:rsidTr="000808AE">
        <w:trPr>
          <w:trHeight w:val="25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</w:p>
        </w:tc>
      </w:tr>
      <w:tr w:rsidR="00035E2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5E2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>
              <w:rPr>
                <w:rFonts w:ascii="Verdana" w:hAnsi="Verdana" w:cs="Arial"/>
                <w:b/>
                <w:snapToGrid w:val="0"/>
              </w:rPr>
              <w:t>2.- DATOS DE</w:t>
            </w:r>
            <w:r w:rsidR="000157AA">
              <w:rPr>
                <w:rFonts w:ascii="Verdana" w:hAnsi="Verdana" w:cs="Arial"/>
                <w:b/>
                <w:snapToGrid w:val="0"/>
              </w:rPr>
              <w:t xml:space="preserve"> </w:t>
            </w:r>
            <w:r>
              <w:rPr>
                <w:rFonts w:ascii="Verdana" w:hAnsi="Verdana" w:cs="Arial"/>
                <w:b/>
                <w:snapToGrid w:val="0"/>
              </w:rPr>
              <w:t>L</w:t>
            </w:r>
            <w:r w:rsidR="000157AA">
              <w:rPr>
                <w:rFonts w:ascii="Verdana" w:hAnsi="Verdana" w:cs="Arial"/>
                <w:b/>
                <w:snapToGrid w:val="0"/>
              </w:rPr>
              <w:t>A PERSONA</w:t>
            </w:r>
            <w:r>
              <w:rPr>
                <w:rFonts w:ascii="Verdana" w:hAnsi="Verdana" w:cs="Arial"/>
                <w:b/>
                <w:snapToGrid w:val="0"/>
              </w:rPr>
              <w:t xml:space="preserve"> REPRESENTANTE LEGAL</w:t>
            </w:r>
          </w:p>
        </w:tc>
      </w:tr>
      <w:tr w:rsidR="000808AE" w:rsidRPr="008B39DC" w:rsidTr="000808AE">
        <w:trPr>
          <w:trHeight w:val="250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1º Apellido: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2º Apellido: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Nombre: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37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N.I.F.:</w:t>
            </w:r>
          </w:p>
        </w:tc>
        <w:tc>
          <w:tcPr>
            <w:tcW w:w="3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Sexo: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0808AE" w:rsidRDefault="000808AE" w:rsidP="006B0A0C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 xml:space="preserve"> Fecha Nacimiento: </w:t>
            </w:r>
          </w:p>
        </w:tc>
      </w:tr>
      <w:tr w:rsidR="000808AE" w:rsidRPr="008B39DC" w:rsidTr="000808AE">
        <w:trPr>
          <w:trHeight w:val="250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</w:p>
        </w:tc>
        <w:tc>
          <w:tcPr>
            <w:tcW w:w="6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</w:p>
        </w:tc>
      </w:tr>
      <w:tr w:rsidR="000808AE" w:rsidRPr="008B39DC" w:rsidTr="000808AE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 a efectos de notificación:</w:t>
            </w:r>
          </w:p>
        </w:tc>
      </w:tr>
      <w:tr w:rsidR="000808AE" w:rsidRPr="008B39DC" w:rsidTr="000808AE">
        <w:trPr>
          <w:trHeight w:val="264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808AE" w:rsidRPr="008B39DC" w:rsidRDefault="000808AE" w:rsidP="006B0A0C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808AE" w:rsidRPr="008B39DC" w:rsidRDefault="000808AE" w:rsidP="000808AE">
            <w:pPr>
              <w:spacing w:line="480" w:lineRule="auto"/>
              <w:jc w:val="both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</w:p>
        </w:tc>
      </w:tr>
    </w:tbl>
    <w:bookmarkEnd w:id="0"/>
    <w:bookmarkEnd w:id="1"/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proofErr w:type="gramStart"/>
      <w:r>
        <w:rPr>
          <w:rFonts w:ascii="Verdana" w:hAnsi="Verdana"/>
          <w:b/>
          <w:bCs/>
        </w:rPr>
        <w:t>2.VIABILIDAD</w:t>
      </w:r>
      <w:proofErr w:type="gramEnd"/>
      <w:r>
        <w:rPr>
          <w:rFonts w:ascii="Verdana" w:hAnsi="Verdana"/>
          <w:b/>
          <w:bCs/>
        </w:rPr>
        <w:t xml:space="preserve"> TECNICA, ECONOMICA Y FINANCIERA</w:t>
      </w: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157AA" w:rsidRPr="008E73B4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  <w:i/>
          <w:u w:val="single"/>
        </w:rPr>
      </w:pPr>
      <w:r>
        <w:rPr>
          <w:rFonts w:ascii="Verdana" w:hAnsi="Verdana"/>
          <w:b/>
          <w:bCs/>
        </w:rPr>
        <w:lastRenderedPageBreak/>
        <w:t>2.1 FINANCIACION DEL PROYECTO HASTA LA RECEPCION DE LA AYUDA (</w:t>
      </w:r>
      <w:r w:rsidRPr="008E73B4">
        <w:rPr>
          <w:rFonts w:ascii="Verdana" w:hAnsi="Verdana"/>
          <w:b/>
          <w:bCs/>
          <w:i/>
          <w:u w:val="single"/>
        </w:rPr>
        <w:t>No incluir subvención solicitada para la que presenta la memoria)</w:t>
      </w: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2.1.1. CUADRO RESUMEN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994"/>
        <w:gridCol w:w="2985"/>
        <w:gridCol w:w="2947"/>
      </w:tblGrid>
      <w:tr w:rsidR="00BE7D9A" w:rsidTr="00BE7D9A"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DESCRICPION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IMPORTE</w:t>
            </w:r>
          </w:p>
        </w:tc>
      </w:tr>
      <w:tr w:rsidR="00BE7D9A" w:rsidTr="00BE7D9A">
        <w:tc>
          <w:tcPr>
            <w:tcW w:w="3070" w:type="dxa"/>
          </w:tcPr>
          <w:p w:rsidR="00BE7D9A" w:rsidRDefault="00BE7D9A" w:rsidP="00BE7D9A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FINANCIACION PROPIA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BE7D9A" w:rsidTr="00BE7D9A">
        <w:tc>
          <w:tcPr>
            <w:tcW w:w="3070" w:type="dxa"/>
          </w:tcPr>
          <w:p w:rsidR="00BE7D9A" w:rsidRDefault="00C0673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</w:t>
            </w:r>
            <w:r w:rsidR="00BE7D9A">
              <w:rPr>
                <w:rFonts w:ascii="Verdana" w:hAnsi="Verdana"/>
                <w:b/>
                <w:bCs/>
              </w:rPr>
              <w:t>ION AJENA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BE7D9A" w:rsidTr="00BE7D9A"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3070" w:type="dxa"/>
          </w:tcPr>
          <w:p w:rsidR="00BE7D9A" w:rsidRDefault="00BE7D9A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425C8" w:rsidRDefault="009425C8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2.1.2. EXPLICACION FINANCIACION DEL PROYECTO</w:t>
      </w:r>
    </w:p>
    <w:sdt>
      <w:sdtPr>
        <w:rPr>
          <w:rStyle w:val="Textodelmarcadordeposicin"/>
          <w:b/>
        </w:rPr>
        <w:id w:val="90077911"/>
        <w:placeholder>
          <w:docPart w:val="E1729DCB2F9B4C0FA81D8A78A1556941"/>
        </w:placeholder>
      </w:sdtPr>
      <w:sdtContent>
        <w:p w:rsidR="008E73B4" w:rsidRDefault="008E73B4" w:rsidP="008E73B4">
          <w:pPr>
            <w:suppressAutoHyphens w:val="0"/>
            <w:ind w:firstLine="360"/>
            <w:rPr>
              <w:rStyle w:val="Textodelmarcadordeposicin"/>
              <w:b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2.2</w:t>
      </w:r>
      <w:proofErr w:type="gramStart"/>
      <w:r>
        <w:rPr>
          <w:rFonts w:ascii="Verdana" w:hAnsi="Verdana"/>
          <w:b/>
          <w:bCs/>
        </w:rPr>
        <w:t>.BALANCE</w:t>
      </w:r>
      <w:proofErr w:type="gramEnd"/>
      <w:r>
        <w:rPr>
          <w:rFonts w:ascii="Verdana" w:hAnsi="Verdana"/>
          <w:b/>
          <w:bCs/>
        </w:rPr>
        <w:t xml:space="preserve"> DE SITUACION Y CUENTA DE PERDIDAS Y GANANCIAS.</w:t>
      </w:r>
    </w:p>
    <w:tbl>
      <w:tblPr>
        <w:tblStyle w:val="Tablaconcuadrcula"/>
        <w:tblW w:w="0" w:type="auto"/>
        <w:tblLook w:val="04A0"/>
      </w:tblPr>
      <w:tblGrid>
        <w:gridCol w:w="4318"/>
        <w:gridCol w:w="1804"/>
        <w:gridCol w:w="1641"/>
        <w:gridCol w:w="1523"/>
      </w:tblGrid>
      <w:tr w:rsidR="008E73B4" w:rsidTr="008E73B4">
        <w:tc>
          <w:tcPr>
            <w:tcW w:w="4318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</w:t>
            </w:r>
          </w:p>
        </w:tc>
        <w:tc>
          <w:tcPr>
            <w:tcW w:w="1804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  <w:tc>
          <w:tcPr>
            <w:tcW w:w="1641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52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N+2</w:t>
            </w: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29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No Corriente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Intangible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Material.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Inmobiliarias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Entidades Grupo a l/p.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Financieras a l/p.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0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Deudores no corrientes.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Default="008E73B4" w:rsidP="00581D1E">
            <w:pPr>
              <w:pStyle w:val="Prrafodelista"/>
              <w:numPr>
                <w:ilvl w:val="0"/>
                <w:numId w:val="29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Corriente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581D1E">
              <w:rPr>
                <w:rFonts w:ascii="Verdana" w:hAnsi="Verdana"/>
                <w:b/>
                <w:bCs/>
              </w:rPr>
              <w:t>Existencias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Usuarios y otros deudores de la actividad propia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Deudores Comerciales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Entidades Grupo a c/p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Financieras a c/p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Pr="00581D1E" w:rsidRDefault="008E73B4" w:rsidP="00581D1E">
            <w:pPr>
              <w:pStyle w:val="Prrafodelista"/>
              <w:numPr>
                <w:ilvl w:val="0"/>
                <w:numId w:val="3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Tesorería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318" w:type="dxa"/>
          </w:tcPr>
          <w:p w:rsidR="008E73B4" w:rsidRDefault="008E73B4" w:rsidP="00581D1E">
            <w:pPr>
              <w:pStyle w:val="Prrafodelista"/>
              <w:suppressAutoHyphens w:val="0"/>
              <w:spacing w:before="100" w:beforeAutospacing="1" w:after="119"/>
              <w:ind w:left="1080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 ACTIVO (A+B)</w:t>
            </w:r>
          </w:p>
        </w:tc>
        <w:tc>
          <w:tcPr>
            <w:tcW w:w="1804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641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BE7D9A" w:rsidRDefault="00BE7D9A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4325EF" w:rsidRDefault="004325E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Look w:val="04A0"/>
      </w:tblPr>
      <w:tblGrid>
        <w:gridCol w:w="5280"/>
        <w:gridCol w:w="1346"/>
        <w:gridCol w:w="1137"/>
        <w:gridCol w:w="1523"/>
      </w:tblGrid>
      <w:tr w:rsidR="008E73B4" w:rsidTr="008E73B4">
        <w:tc>
          <w:tcPr>
            <w:tcW w:w="5280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PATRIMONIO NETO Y PASIVO</w:t>
            </w:r>
          </w:p>
        </w:tc>
        <w:tc>
          <w:tcPr>
            <w:tcW w:w="1346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  <w:tc>
          <w:tcPr>
            <w:tcW w:w="113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52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N+2</w:t>
            </w: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3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Patrimonio Neto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A.1. Fondos Propios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Capital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Reservas</w:t>
            </w:r>
            <w:r w:rsidRPr="004325EF"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Excedentes Ejercicios Anteriores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Aportaciones de Socios.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4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Excedente del Ejercicio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A.2. Subvenciones y Donaciones recibidas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B. Pasivo No Corriente</w:t>
            </w:r>
          </w:p>
        </w:tc>
        <w:tc>
          <w:tcPr>
            <w:tcW w:w="1346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 a largo 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largo 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6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Entidades Financieras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6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Deudas a L/plazo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81D1E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entidades Grupo a L/plazo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Default="008E73B4" w:rsidP="004325EF">
            <w:pPr>
              <w:pStyle w:val="Prrafodelista"/>
              <w:numPr>
                <w:ilvl w:val="0"/>
                <w:numId w:val="35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Acreedores No corrientes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C. Pasivo Corriente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4325EF" w:rsidRDefault="008E73B4" w:rsidP="004325EF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 a c/plazo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A4740" w:rsidRDefault="008E73B4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corto 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Default="008E73B4" w:rsidP="005A4740">
            <w:pPr>
              <w:pStyle w:val="Prrafodelista"/>
              <w:numPr>
                <w:ilvl w:val="0"/>
                <w:numId w:val="38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Entidades Financieras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Default="008E73B4" w:rsidP="005A4740">
            <w:pPr>
              <w:pStyle w:val="Prrafodelista"/>
              <w:numPr>
                <w:ilvl w:val="0"/>
                <w:numId w:val="38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Deudas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A4740" w:rsidRDefault="008E73B4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entidades Grupo a c/plazo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A4740" w:rsidRDefault="008E73B4" w:rsidP="005A4740">
            <w:pPr>
              <w:pStyle w:val="Prrafodelista"/>
              <w:numPr>
                <w:ilvl w:val="0"/>
                <w:numId w:val="37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Acreedores comerciales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7333B" w:rsidRDefault="008E73B4" w:rsidP="0057333B">
            <w:pPr>
              <w:pStyle w:val="Prrafodelista"/>
              <w:numPr>
                <w:ilvl w:val="0"/>
                <w:numId w:val="41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Proveedores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7333B" w:rsidRDefault="008E73B4" w:rsidP="0057333B">
            <w:pPr>
              <w:pStyle w:val="Prrafodelista"/>
              <w:numPr>
                <w:ilvl w:val="0"/>
                <w:numId w:val="41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Acreedores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5280" w:type="dxa"/>
          </w:tcPr>
          <w:p w:rsidR="008E73B4" w:rsidRPr="0057333B" w:rsidRDefault="008E73B4" w:rsidP="0057333B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 PATRIMONIO NETO Y PASIVO (A+B+C)</w:t>
            </w:r>
          </w:p>
        </w:tc>
        <w:tc>
          <w:tcPr>
            <w:tcW w:w="1346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37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23" w:type="dxa"/>
          </w:tcPr>
          <w:p w:rsidR="008E73B4" w:rsidRDefault="008E73B4" w:rsidP="004325EF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4325EF" w:rsidRDefault="004325E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616"/>
        <w:gridCol w:w="2047"/>
        <w:gridCol w:w="1153"/>
        <w:gridCol w:w="1504"/>
      </w:tblGrid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CUENTA DE RESULTADOS</w:t>
            </w:r>
          </w:p>
        </w:tc>
        <w:tc>
          <w:tcPr>
            <w:tcW w:w="204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</w:t>
            </w:r>
          </w:p>
        </w:tc>
        <w:tc>
          <w:tcPr>
            <w:tcW w:w="115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N+1</w:t>
            </w:r>
          </w:p>
        </w:tc>
        <w:tc>
          <w:tcPr>
            <w:tcW w:w="1504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N+2</w:t>
            </w: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Importe Neto Cifra Negocios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Variación de Existencias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Trabajos realizados por la empresa para su activo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Aprovisionamientos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Ingresos Explotación.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Ingresos accesorios y otros de gestión corriente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Subvenciones de explotación.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3C5201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Gastos de Personal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3C5201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Sueldos y Salarios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Cargas Sociales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Provisiones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de Explotación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Exteriores</w:t>
            </w:r>
          </w:p>
        </w:tc>
        <w:tc>
          <w:tcPr>
            <w:tcW w:w="2047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8E73B4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Tributos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Pérdidas, deterioro y variación de provisiones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1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de gestión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Amortización de Inmovilizado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Subvenciones de capital traspasado ejercicio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Exceso de Provisiones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 por  enajenaciones inmovilizado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A.1. RESULTADO DE EXPLOTACION (1+…+11)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Ingresos Financieros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Gastos Financieros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 Otras operaciones financieras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57333B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A.2. RESULTADO DE LAS OPERACIONES FINANCIERAS (12+13+14)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A.3. RESULTADO ANTES DE </w:t>
            </w:r>
            <w:r>
              <w:rPr>
                <w:rFonts w:ascii="Verdana" w:hAnsi="Verdana"/>
                <w:b/>
                <w:bCs/>
              </w:rPr>
              <w:lastRenderedPageBreak/>
              <w:t>IMPUESTOS (A1+A2)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Pr="00003088" w:rsidRDefault="008E73B4" w:rsidP="00003088">
            <w:pPr>
              <w:pStyle w:val="Prrafodelista"/>
              <w:numPr>
                <w:ilvl w:val="0"/>
                <w:numId w:val="42"/>
              </w:num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Impuestos sobre beneficios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A.4. RESULTADO DESPUES DE IMPUESTOS (A3+A15)</w:t>
            </w: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8E73B4" w:rsidTr="008E73B4">
        <w:tc>
          <w:tcPr>
            <w:tcW w:w="4616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047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153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04" w:type="dxa"/>
          </w:tcPr>
          <w:p w:rsidR="008E73B4" w:rsidRDefault="008E73B4" w:rsidP="003C5201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3C5201" w:rsidRDefault="001030F5" w:rsidP="001030F5">
      <w:pPr>
        <w:pStyle w:val="Prrafodelista"/>
        <w:numPr>
          <w:ilvl w:val="1"/>
          <w:numId w:val="41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ANALISIS DE ESTADOS FINANCIEROS DE LA PERSONA O ENTIDAD SOLICITANTE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762"/>
        <w:gridCol w:w="3430"/>
        <w:gridCol w:w="2374"/>
      </w:tblGrid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RATIOS</w:t>
            </w:r>
          </w:p>
        </w:tc>
        <w:tc>
          <w:tcPr>
            <w:tcW w:w="3430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FORMULA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</w:t>
            </w:r>
          </w:p>
        </w:tc>
      </w:tr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EFICACIA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Ingresos</w:t>
            </w:r>
            <w:r w:rsidR="001030F5">
              <w:rPr>
                <w:rFonts w:ascii="Verdana" w:hAnsi="Verdana"/>
                <w:b/>
                <w:bCs/>
              </w:rPr>
              <w:t>/G</w:t>
            </w:r>
            <w:r>
              <w:rPr>
                <w:rFonts w:ascii="Verdana" w:hAnsi="Verdana"/>
                <w:b/>
                <w:bCs/>
              </w:rPr>
              <w:t>astos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LIQUIDEZ</w:t>
            </w:r>
          </w:p>
        </w:tc>
        <w:tc>
          <w:tcPr>
            <w:tcW w:w="3430" w:type="dxa"/>
          </w:tcPr>
          <w:p w:rsidR="001030F5" w:rsidRDefault="00BF60D4" w:rsidP="00BF60D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Activo Circulante</w:t>
            </w:r>
            <w:r w:rsidR="001030F5">
              <w:rPr>
                <w:rFonts w:ascii="Verdana" w:hAnsi="Verdana"/>
                <w:b/>
                <w:bCs/>
              </w:rPr>
              <w:t>/P</w:t>
            </w:r>
            <w:r>
              <w:rPr>
                <w:rFonts w:ascii="Verdana" w:hAnsi="Verdana"/>
                <w:b/>
                <w:bCs/>
              </w:rPr>
              <w:t>asivo</w:t>
            </w:r>
            <w:r w:rsidR="001030F5">
              <w:rPr>
                <w:rFonts w:ascii="Verdana" w:hAnsi="Verdana"/>
                <w:b/>
                <w:bCs/>
              </w:rPr>
              <w:t xml:space="preserve"> C</w:t>
            </w:r>
            <w:r>
              <w:rPr>
                <w:rFonts w:ascii="Verdana" w:hAnsi="Verdana"/>
                <w:b/>
                <w:bCs/>
              </w:rPr>
              <w:t>irculante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ENDEUDAMIENTO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Deudas a largo plazo/ capitales propios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RENTABILIDAD ECONOMICA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Resultado antes de intereses e impuestos/Activo Total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030F5" w:rsidTr="001030F5">
        <w:tc>
          <w:tcPr>
            <w:tcW w:w="2762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INDEPENDENCIA FINANCIERA</w:t>
            </w:r>
          </w:p>
        </w:tc>
        <w:tc>
          <w:tcPr>
            <w:tcW w:w="3430" w:type="dxa"/>
          </w:tcPr>
          <w:p w:rsidR="001030F5" w:rsidRDefault="00BF60D4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Recursos Propios/Pasivo Exigible</w:t>
            </w:r>
          </w:p>
        </w:tc>
        <w:tc>
          <w:tcPr>
            <w:tcW w:w="2374" w:type="dxa"/>
          </w:tcPr>
          <w:p w:rsidR="001030F5" w:rsidRDefault="001030F5" w:rsidP="001030F5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1030F5" w:rsidRPr="001030F5" w:rsidRDefault="001030F5" w:rsidP="001030F5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b/>
          <w:bCs/>
        </w:rPr>
      </w:pPr>
    </w:p>
    <w:p w:rsidR="003C5201" w:rsidRDefault="003C5201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3.- PREVISION PRESUPUESTARIA DE LOS GASTOS A EFECTUAR CON EL DESARROLLO DE LA INTERVENCION</w:t>
      </w: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3.1. Previsión de Inversiones</w:t>
      </w: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Inmovilizado Material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7E4850" w:rsidTr="007E4850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Terreno y Bienes Naturales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Construcciones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Instalaciones Técnicas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Maquinaria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Utillaje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Mobiliario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Equipos para proceso de información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Elementos de Transporte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 Inmovilizado Material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7E4850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035E2E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Inmovilizado Intangible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7E4850" w:rsidTr="009F2AB7">
        <w:tc>
          <w:tcPr>
            <w:tcW w:w="2725" w:type="dxa"/>
          </w:tcPr>
          <w:p w:rsidR="007E4850" w:rsidRDefault="007E4850" w:rsidP="007E4850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Investigación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Desarrollo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Concesiones Administrativas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Propiedad Industrial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Derecho Traspaso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Aplicaciones Informáticas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7E4850" w:rsidTr="009F2AB7">
        <w:tc>
          <w:tcPr>
            <w:tcW w:w="272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7E4850" w:rsidRDefault="007E485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7E4850" w:rsidRDefault="007E4850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E4850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Otro Inmovilizado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6E346F" w:rsidRP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  <w:sz w:val="16"/>
          <w:szCs w:val="16"/>
        </w:rPr>
      </w:pPr>
      <w:r w:rsidRPr="006E346F">
        <w:rPr>
          <w:rFonts w:ascii="Verdana" w:hAnsi="Verdana"/>
          <w:bCs/>
          <w:sz w:val="16"/>
          <w:szCs w:val="16"/>
        </w:rPr>
        <w:t>(Aumente filas si fuese necesario)</w:t>
      </w:r>
    </w:p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Inversiones realizadas con medios propios</w:t>
      </w:r>
    </w:p>
    <w:p w:rsidR="000315D4" w:rsidRDefault="000315D4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725"/>
        <w:gridCol w:w="1985"/>
        <w:gridCol w:w="1842"/>
        <w:gridCol w:w="2374"/>
      </w:tblGrid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6E346F" w:rsidTr="009F2AB7">
        <w:tc>
          <w:tcPr>
            <w:tcW w:w="272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1985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842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74" w:type="dxa"/>
          </w:tcPr>
          <w:p w:rsidR="006E346F" w:rsidRDefault="006E346F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6E346F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157AA" w:rsidRDefault="006E346F" w:rsidP="00035E2E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3.2 Explicación del cálculo de la inversión realizada por medios propios.</w:t>
      </w:r>
    </w:p>
    <w:p w:rsidR="009F2AB7" w:rsidRDefault="006E346F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3.3.</w:t>
      </w:r>
      <w:r w:rsidR="009F2AB7">
        <w:rPr>
          <w:rFonts w:ascii="Verdana" w:hAnsi="Verdana"/>
          <w:b/>
          <w:bCs/>
        </w:rPr>
        <w:t xml:space="preserve"> Previsión de costes.</w:t>
      </w:r>
    </w:p>
    <w:p w:rsidR="009F2AB7" w:rsidRDefault="009F2AB7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Costes Fijos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67"/>
        <w:gridCol w:w="2268"/>
        <w:gridCol w:w="1583"/>
        <w:gridCol w:w="2208"/>
      </w:tblGrid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Arrendamientos y cánones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Reparaciones y conservación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Profesionales Independientes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Transporte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Prima de seguro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Servicios Bancarios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Publicidad, propaganda y relaciones públicas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Suministros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Tasas y Licencias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Sueldos Brutos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Indemnizaciones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Seg.Social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cargo de la empresa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 gastos sociales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9F2AB7" w:rsidTr="009F2AB7">
        <w:tc>
          <w:tcPr>
            <w:tcW w:w="2867" w:type="dxa"/>
          </w:tcPr>
          <w:p w:rsidR="009F2AB7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lastRenderedPageBreak/>
              <w:t>Gastos financieros</w:t>
            </w:r>
          </w:p>
        </w:tc>
        <w:tc>
          <w:tcPr>
            <w:tcW w:w="226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9F2AB7" w:rsidRDefault="009F2AB7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74D86" w:rsidTr="009F2AB7">
        <w:tc>
          <w:tcPr>
            <w:tcW w:w="2867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Otros</w:t>
            </w:r>
          </w:p>
        </w:tc>
        <w:tc>
          <w:tcPr>
            <w:tcW w:w="226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D74D86" w:rsidTr="009F2AB7">
        <w:tc>
          <w:tcPr>
            <w:tcW w:w="2867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D74D86" w:rsidRDefault="00D74D86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F2AB7" w:rsidRDefault="009F2AB7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Costes Variables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2867"/>
        <w:gridCol w:w="2268"/>
        <w:gridCol w:w="1583"/>
        <w:gridCol w:w="2208"/>
      </w:tblGrid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8E73B4">
        <w:tc>
          <w:tcPr>
            <w:tcW w:w="2867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26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583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08" w:type="dxa"/>
          </w:tcPr>
          <w:p w:rsidR="00AD5FE0" w:rsidRDefault="00AD5FE0" w:rsidP="008E73B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AD5FE0" w:rsidRP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  <w:sz w:val="16"/>
          <w:szCs w:val="16"/>
        </w:rPr>
      </w:pPr>
      <w:r w:rsidRPr="00AD5FE0">
        <w:rPr>
          <w:rFonts w:ascii="Verdana" w:hAnsi="Verdana"/>
          <w:bCs/>
          <w:sz w:val="16"/>
          <w:szCs w:val="16"/>
        </w:rPr>
        <w:t>(Aumente filas si fuese necesario)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3.4. Presupuesto Total</w:t>
      </w: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3150"/>
        <w:gridCol w:w="2127"/>
        <w:gridCol w:w="1433"/>
        <w:gridCol w:w="2216"/>
      </w:tblGrid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CONCEPTO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BASE IMPONIBLE</w:t>
            </w: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</w:t>
            </w: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Material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Inmovilizado Inmaterial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Inversiones Inmobiliarias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Inmovilizaciones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Costes Fijos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Costes Variables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3150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TOTAL</w:t>
            </w:r>
          </w:p>
        </w:tc>
        <w:tc>
          <w:tcPr>
            <w:tcW w:w="2127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1433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216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8E73B4" w:rsidRDefault="008E73B4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3.5.- Gastos Susceptible de compensación</w:t>
      </w:r>
    </w:p>
    <w:p w:rsidR="009425C8" w:rsidRDefault="009425C8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090519" w:rsidRDefault="00090519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AD5FE0" w:rsidRDefault="00AD5FE0" w:rsidP="009F2AB7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3.6. FINANCIACION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4496"/>
        <w:gridCol w:w="4430"/>
      </w:tblGrid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PRESUPUESTO TOTAL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Recursos Propios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Financiación Ajena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Ayuda Solicitada a la EDL Sierra Morena Cordobesa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ayudas solicitadas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AD5FE0" w:rsidTr="00AD5FE0"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Otras ayudas concedidas</w:t>
            </w:r>
          </w:p>
        </w:tc>
        <w:tc>
          <w:tcPr>
            <w:tcW w:w="4605" w:type="dxa"/>
          </w:tcPr>
          <w:p w:rsidR="00AD5FE0" w:rsidRDefault="00AD5FE0" w:rsidP="009F2AB7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0315D4" w:rsidRDefault="000315D4">
      <w:pPr>
        <w:suppressAutoHyphens w:val="0"/>
        <w:rPr>
          <w:rFonts w:ascii="Verdana" w:hAnsi="Verdana"/>
          <w:b/>
          <w:bCs/>
        </w:rPr>
      </w:pPr>
    </w:p>
    <w:p w:rsidR="000315D4" w:rsidRDefault="000315D4" w:rsidP="000315D4">
      <w:r>
        <w:t xml:space="preserve">En el supuesto que se solicite el IVA Subvencionable justificación del régimen o tratamiento del IVA que se aplicará teniendo en cuenta la personalidad jurídica del solicitante </w:t>
      </w:r>
      <w:proofErr w:type="spellStart"/>
      <w:r>
        <w:t>asi</w:t>
      </w:r>
      <w:proofErr w:type="spellEnd"/>
      <w:r>
        <w:t xml:space="preserve"> como las actividades que desarrolla</w:t>
      </w:r>
    </w:p>
    <w:p w:rsidR="005B44C8" w:rsidRDefault="005B44C8">
      <w:pPr>
        <w:suppressAutoHyphens w:val="0"/>
        <w:rPr>
          <w:rFonts w:ascii="Verdana" w:hAnsi="Verdana"/>
          <w:b/>
          <w:bCs/>
        </w:rPr>
      </w:pPr>
    </w:p>
    <w:p w:rsidR="006754BD" w:rsidRDefault="005B44C8" w:rsidP="005B44C8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3.7. Relación de Facturas Proforma</w:t>
      </w:r>
    </w:p>
    <w:p w:rsidR="005B44C8" w:rsidRPr="008E73B4" w:rsidRDefault="005B44C8" w:rsidP="005B44C8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5B44C8">
        <w:rPr>
          <w:rFonts w:ascii="Verdana" w:hAnsi="Verdana"/>
          <w:bCs/>
        </w:rPr>
        <w:t xml:space="preserve">A continuación se relación las facturas proforma solicitadas para cada gasto/inversión. </w:t>
      </w:r>
      <w:r w:rsidRPr="008E73B4">
        <w:rPr>
          <w:rFonts w:ascii="Verdana" w:hAnsi="Verdana"/>
          <w:b/>
          <w:bCs/>
          <w:highlight w:val="lightGray"/>
        </w:rPr>
        <w:t>Las ofertas elegidas serán las que aparecen en las casillas sombreadas</w:t>
      </w:r>
    </w:p>
    <w:tbl>
      <w:tblPr>
        <w:tblStyle w:val="Tablaconcuadrcula"/>
        <w:tblW w:w="11340" w:type="dxa"/>
        <w:tblInd w:w="-885" w:type="dxa"/>
        <w:tblLayout w:type="fixed"/>
        <w:tblLook w:val="04A0"/>
      </w:tblPr>
      <w:tblGrid>
        <w:gridCol w:w="709"/>
        <w:gridCol w:w="1985"/>
        <w:gridCol w:w="850"/>
        <w:gridCol w:w="992"/>
        <w:gridCol w:w="1701"/>
        <w:gridCol w:w="852"/>
        <w:gridCol w:w="1559"/>
        <w:gridCol w:w="709"/>
        <w:gridCol w:w="850"/>
        <w:gridCol w:w="1133"/>
      </w:tblGrid>
      <w:tr w:rsidR="00FC5C2B" w:rsidTr="000315D4">
        <w:tc>
          <w:tcPr>
            <w:tcW w:w="709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Orden</w:t>
            </w:r>
          </w:p>
        </w:tc>
        <w:tc>
          <w:tcPr>
            <w:tcW w:w="1985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Nombre</w:t>
            </w:r>
          </w:p>
        </w:tc>
        <w:tc>
          <w:tcPr>
            <w:tcW w:w="850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NIF</w:t>
            </w:r>
          </w:p>
        </w:tc>
        <w:tc>
          <w:tcPr>
            <w:tcW w:w="992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B44C8">
              <w:rPr>
                <w:rFonts w:ascii="Verdana" w:hAnsi="Verdana"/>
                <w:bCs/>
                <w:sz w:val="16"/>
                <w:szCs w:val="16"/>
              </w:rPr>
              <w:t>Nº Factura Proforma</w:t>
            </w:r>
          </w:p>
        </w:tc>
        <w:tc>
          <w:tcPr>
            <w:tcW w:w="1701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Concepto</w:t>
            </w:r>
          </w:p>
        </w:tc>
        <w:tc>
          <w:tcPr>
            <w:tcW w:w="852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Fecha Emisión</w:t>
            </w:r>
          </w:p>
        </w:tc>
        <w:tc>
          <w:tcPr>
            <w:tcW w:w="1559" w:type="dxa"/>
          </w:tcPr>
          <w:p w:rsidR="005B44C8" w:rsidRPr="005B44C8" w:rsidRDefault="005B44C8" w:rsidP="000315D4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Base Imponible</w:t>
            </w:r>
          </w:p>
        </w:tc>
        <w:tc>
          <w:tcPr>
            <w:tcW w:w="709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IVA</w:t>
            </w:r>
          </w:p>
        </w:tc>
        <w:tc>
          <w:tcPr>
            <w:tcW w:w="850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Total Factura Proforma</w:t>
            </w:r>
          </w:p>
        </w:tc>
        <w:tc>
          <w:tcPr>
            <w:tcW w:w="1133" w:type="dxa"/>
          </w:tcPr>
          <w:p w:rsidR="005B44C8" w:rsidRP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Cuantía Imputada</w:t>
            </w: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  <w:tr w:rsidR="00FC5C2B" w:rsidTr="000315D4"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85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99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701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2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55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709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850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133" w:type="dxa"/>
          </w:tcPr>
          <w:p w:rsidR="005B44C8" w:rsidRDefault="005B44C8" w:rsidP="005B44C8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</w:p>
        </w:tc>
      </w:tr>
    </w:tbl>
    <w:p w:rsidR="00FC5C2B" w:rsidRDefault="00FC5C2B" w:rsidP="00532EAD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(Aumente filas si fuese necesario)</w:t>
      </w:r>
    </w:p>
    <w:p w:rsidR="00FC5C2B" w:rsidRDefault="00FC5C2B" w:rsidP="005B44C8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:rsid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4.- FIRMA DE LA PERSONA SOLICITANTE</w:t>
      </w:r>
    </w:p>
    <w:p w:rsid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La/s persona/s abajo firmante/s DECLARAN, bajo su responsabilidad, que dispone de la documentación que así lo acredita y que son ciertos cuantos datos figuran en la presente memoria</w:t>
      </w:r>
    </w:p>
    <w:p w:rsidR="00FC5C2B" w:rsidRPr="00FC5C2B" w:rsidRDefault="00FC5C2B" w:rsidP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FC5C2B" w:rsidRDefault="00FC5C2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En                            a        de                         de 201</w:t>
      </w: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</w:p>
    <w:p w:rsidR="008E73B4" w:rsidRPr="00FC5C2B" w:rsidRDefault="008E73B4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proofErr w:type="spellStart"/>
      <w:r>
        <w:rPr>
          <w:rFonts w:ascii="Verdana" w:hAnsi="Verdana"/>
          <w:bCs/>
        </w:rPr>
        <w:t>Fdo</w:t>
      </w:r>
      <w:proofErr w:type="spellEnd"/>
      <w:r>
        <w:rPr>
          <w:rFonts w:ascii="Verdana" w:hAnsi="Verdana"/>
          <w:bCs/>
        </w:rPr>
        <w:t>:</w:t>
      </w:r>
    </w:p>
    <w:sectPr w:rsidR="008E73B4" w:rsidRPr="00FC5C2B" w:rsidSect="00090519">
      <w:headerReference w:type="default" r:id="rId8"/>
      <w:footerReference w:type="even" r:id="rId9"/>
      <w:footerReference w:type="default" r:id="rId10"/>
      <w:pgSz w:w="11906" w:h="16838" w:code="9"/>
      <w:pgMar w:top="2093" w:right="1418" w:bottom="567" w:left="1418" w:header="170" w:footer="720" w:gutter="0"/>
      <w:cols w:space="72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B4" w:rsidRDefault="008E73B4">
      <w:r>
        <w:separator/>
      </w:r>
    </w:p>
  </w:endnote>
  <w:endnote w:type="continuationSeparator" w:id="1">
    <w:p w:rsidR="008E73B4" w:rsidRDefault="008E7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4" w:rsidRDefault="008E73B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4" w:rsidRDefault="008E73B4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2pt;margin-top:7.6pt;width:480pt;height:0;z-index:251658752" o:connectortype="straight"/>
      </w:pict>
    </w:r>
  </w:p>
  <w:p w:rsidR="008E73B4" w:rsidRPr="00785FD3" w:rsidRDefault="008E73B4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 id="_x0000_s2056" type="#_x0000_t32" style="position:absolute;margin-left:-72.3pt;margin-top:-.1pt;width:569.25pt;height:0;z-index:251656704" o:connectortype="straight" strokecolor="#f2f2f2" strokeweight="3pt">
          <v:shadow type="perspective" color="#7f7f7f" opacity=".5" offset="1pt" offset2="-1pt"/>
        </v:shape>
      </w:pict>
    </w:r>
    <w:r w:rsidRPr="00785FD3">
      <w:rPr>
        <w:rFonts w:ascii="Book Antiqua" w:hAnsi="Book Antiqua"/>
      </w:rPr>
      <w:t xml:space="preserve"> c/ Retama 1, 14350  Cerro Muriano (Obejo)  www.sierramorenacordobesa.com </w:t>
    </w:r>
  </w:p>
  <w:p w:rsidR="008E73B4" w:rsidRPr="00A93742" w:rsidRDefault="008E73B4" w:rsidP="00FF5157">
    <w:pPr>
      <w:pStyle w:val="Piedepgina"/>
      <w:rPr>
        <w:rFonts w:ascii="Arial" w:hAnsi="Arial" w:cs="Arial"/>
        <w:sz w:val="22"/>
        <w:szCs w:val="22"/>
      </w:rPr>
    </w:pPr>
  </w:p>
  <w:p w:rsidR="008E73B4" w:rsidRPr="00A0440D" w:rsidRDefault="008E73B4" w:rsidP="00A04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B4" w:rsidRDefault="008E73B4">
      <w:r>
        <w:separator/>
      </w:r>
    </w:p>
  </w:footnote>
  <w:footnote w:type="continuationSeparator" w:id="1">
    <w:p w:rsidR="008E73B4" w:rsidRDefault="008E7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B4" w:rsidRDefault="008E73B4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</w:pPr>
  </w:p>
  <w:p w:rsidR="008E73B4" w:rsidRDefault="008E73B4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NewsGotT" w:hAnsi="NewsGotT"/>
        <w:b/>
        <w:sz w:val="28"/>
        <w:szCs w:val="28"/>
      </w:rPr>
    </w:pPr>
  </w:p>
  <w:p w:rsidR="008E73B4" w:rsidRPr="00035E2E" w:rsidRDefault="008E73B4" w:rsidP="00035E2E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Verdana" w:hAnsi="Verdana"/>
        <w:b/>
        <w:sz w:val="12"/>
        <w:szCs w:val="12"/>
      </w:rPr>
    </w:pPr>
    <w:r w:rsidRPr="00035E2E">
      <w:rPr>
        <w:rFonts w:ascii="Verdana" w:hAnsi="Verdana"/>
        <w:b/>
        <w:sz w:val="12"/>
        <w:szCs w:val="12"/>
      </w:rPr>
      <w:t xml:space="preserve"> </w:t>
    </w:r>
    <w:r w:rsidRPr="00090519">
      <w:rPr>
        <w:rFonts w:ascii="Verdana" w:hAnsi="Verdana"/>
        <w:b/>
        <w:sz w:val="22"/>
        <w:szCs w:val="22"/>
      </w:rPr>
      <w:t xml:space="preserve">Modelo Memoria Plan Económico </w:t>
    </w:r>
    <w:proofErr w:type="spellStart"/>
    <w:r w:rsidRPr="00090519">
      <w:rPr>
        <w:rFonts w:ascii="Verdana" w:hAnsi="Verdana"/>
        <w:b/>
        <w:sz w:val="22"/>
        <w:szCs w:val="22"/>
      </w:rPr>
      <w:t>submedida</w:t>
    </w:r>
    <w:proofErr w:type="spellEnd"/>
    <w:r w:rsidRPr="00090519">
      <w:rPr>
        <w:rFonts w:ascii="Verdana" w:hAnsi="Verdana"/>
        <w:b/>
        <w:sz w:val="22"/>
        <w:szCs w:val="22"/>
      </w:rPr>
      <w:t xml:space="preserve"> 19.2 del PDR-A 2014-2020</w:t>
    </w:r>
    <w:r w:rsidR="00090519">
      <w:rPr>
        <w:rFonts w:ascii="Verdana" w:hAnsi="Verdana"/>
        <w:b/>
        <w:sz w:val="12"/>
        <w:szCs w:val="12"/>
      </w:rPr>
      <w:tab/>
    </w:r>
    <w:r w:rsidR="00090519" w:rsidRPr="00090519">
      <w:rPr>
        <w:rFonts w:ascii="Verdana" w:hAnsi="Verdana"/>
        <w:b/>
        <w:sz w:val="12"/>
        <w:szCs w:val="12"/>
      </w:rPr>
      <w:drawing>
        <wp:inline distT="0" distB="0" distL="19050" distR="7620">
          <wp:extent cx="853440" cy="421893"/>
          <wp:effectExtent l="19050" t="0" r="0" b="0"/>
          <wp:docPr id="17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5375" cy="42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0519" w:rsidRDefault="00090519" w:rsidP="00090519">
    <w:pPr>
      <w:pStyle w:val="Encabezado"/>
      <w:tabs>
        <w:tab w:val="clear" w:pos="4252"/>
        <w:tab w:val="clear" w:pos="8504"/>
        <w:tab w:val="center" w:pos="3544"/>
        <w:tab w:val="right" w:pos="9498"/>
      </w:tabs>
      <w:ind w:left="-1134" w:right="-851"/>
      <w:rPr>
        <w:rFonts w:ascii="Verdana" w:hAnsi="Verdana"/>
        <w:sz w:val="12"/>
        <w:szCs w:val="12"/>
      </w:rPr>
    </w:pPr>
    <w:r w:rsidRPr="00090519">
      <w:rPr>
        <w:rFonts w:ascii="Verdana" w:hAnsi="Verdana"/>
        <w:sz w:val="12"/>
        <w:szCs w:val="12"/>
      </w:rPr>
      <w:drawing>
        <wp:inline distT="0" distB="0" distL="19050" distR="0">
          <wp:extent cx="798126" cy="563880"/>
          <wp:effectExtent l="19050" t="0" r="1974" b="0"/>
          <wp:docPr id="13" name="Imagen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2745" cy="56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519">
      <w:rPr>
        <w:rFonts w:ascii="Verdana" w:hAnsi="Verdana"/>
        <w:sz w:val="12"/>
        <w:szCs w:val="12"/>
      </w:rPr>
      <w:drawing>
        <wp:inline distT="0" distB="0" distL="19050" distR="0">
          <wp:extent cx="1022864" cy="541020"/>
          <wp:effectExtent l="19050" t="0" r="5836" b="0"/>
          <wp:docPr id="14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8055" cy="54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519">
      <w:rPr>
        <w:rFonts w:ascii="Verdana" w:hAnsi="Verdana"/>
        <w:sz w:val="12"/>
        <w:szCs w:val="12"/>
      </w:rPr>
      <w:drawing>
        <wp:inline distT="0" distB="0" distL="19050" distR="7620">
          <wp:extent cx="789305" cy="672465"/>
          <wp:effectExtent l="0" t="0" r="0" b="0"/>
          <wp:docPr id="15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0519">
      <w:rPr>
        <w:rFonts w:ascii="Verdana" w:hAnsi="Verdana"/>
        <w:sz w:val="12"/>
        <w:szCs w:val="12"/>
      </w:rPr>
      <w:drawing>
        <wp:inline distT="0" distB="0" distL="19050" distR="3810">
          <wp:extent cx="636533" cy="647700"/>
          <wp:effectExtent l="19050" t="0" r="0" b="0"/>
          <wp:docPr id="16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36533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3B4" w:rsidRPr="00035E2E" w:rsidRDefault="008E73B4" w:rsidP="00A0440D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rPr>
        <w:rFonts w:ascii="Verdana" w:hAnsi="Verdana"/>
        <w:sz w:val="12"/>
        <w:szCs w:val="12"/>
      </w:rPr>
    </w:pPr>
    <w:r w:rsidRPr="00035E2E">
      <w:rPr>
        <w:rFonts w:ascii="Verdana" w:hAnsi="Verdana"/>
        <w:sz w:val="12"/>
        <w:szCs w:val="1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72C1D"/>
    <w:multiLevelType w:val="hybridMultilevel"/>
    <w:tmpl w:val="1A8478D8"/>
    <w:lvl w:ilvl="0" w:tplc="5C6AD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36655"/>
    <w:multiLevelType w:val="hybridMultilevel"/>
    <w:tmpl w:val="D0783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F0F87"/>
    <w:multiLevelType w:val="multilevel"/>
    <w:tmpl w:val="87BEE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0F4D2E7F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FAB3720"/>
    <w:multiLevelType w:val="multilevel"/>
    <w:tmpl w:val="EC0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E638B"/>
    <w:multiLevelType w:val="hybridMultilevel"/>
    <w:tmpl w:val="A8C41B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F1A3B"/>
    <w:multiLevelType w:val="multilevel"/>
    <w:tmpl w:val="E5B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845FA"/>
    <w:multiLevelType w:val="hybridMultilevel"/>
    <w:tmpl w:val="4C246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515A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1C02A48"/>
    <w:multiLevelType w:val="multilevel"/>
    <w:tmpl w:val="7E864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15AC2DD4"/>
    <w:multiLevelType w:val="hybridMultilevel"/>
    <w:tmpl w:val="EC76E8BA"/>
    <w:lvl w:ilvl="0" w:tplc="12D48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B304D"/>
    <w:multiLevelType w:val="multilevel"/>
    <w:tmpl w:val="F92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613D3"/>
    <w:multiLevelType w:val="multilevel"/>
    <w:tmpl w:val="517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3449D"/>
    <w:multiLevelType w:val="hybridMultilevel"/>
    <w:tmpl w:val="979A8026"/>
    <w:lvl w:ilvl="0" w:tplc="C142B9BA">
      <w:start w:val="2"/>
      <w:numFmt w:val="bullet"/>
      <w:lvlText w:val="-"/>
      <w:lvlJc w:val="left"/>
      <w:pPr>
        <w:ind w:left="1800" w:hanging="360"/>
      </w:pPr>
      <w:rPr>
        <w:rFonts w:ascii="NewsGotT" w:eastAsia="Times New Roman" w:hAnsi="NewsGotT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9D77807"/>
    <w:multiLevelType w:val="hybridMultilevel"/>
    <w:tmpl w:val="4F7C9C46"/>
    <w:lvl w:ilvl="0" w:tplc="E5684A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0B6C28"/>
    <w:multiLevelType w:val="hybridMultilevel"/>
    <w:tmpl w:val="0B5AE468"/>
    <w:lvl w:ilvl="0" w:tplc="107852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4673328"/>
    <w:multiLevelType w:val="hybridMultilevel"/>
    <w:tmpl w:val="D7A67E70"/>
    <w:lvl w:ilvl="0" w:tplc="EEA0F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A854C4"/>
    <w:multiLevelType w:val="hybridMultilevel"/>
    <w:tmpl w:val="62106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624299"/>
    <w:multiLevelType w:val="multilevel"/>
    <w:tmpl w:val="DD5224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0">
    <w:nsid w:val="2D944CC1"/>
    <w:multiLevelType w:val="multilevel"/>
    <w:tmpl w:val="9F9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0B092E"/>
    <w:multiLevelType w:val="multilevel"/>
    <w:tmpl w:val="585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77A9F"/>
    <w:multiLevelType w:val="hybridMultilevel"/>
    <w:tmpl w:val="1870FF32"/>
    <w:lvl w:ilvl="0" w:tplc="494A0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5F7"/>
    <w:multiLevelType w:val="multilevel"/>
    <w:tmpl w:val="FB1CE7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5F8223D"/>
    <w:multiLevelType w:val="multilevel"/>
    <w:tmpl w:val="60E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DF1E06"/>
    <w:multiLevelType w:val="hybridMultilevel"/>
    <w:tmpl w:val="78106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A12365"/>
    <w:multiLevelType w:val="hybridMultilevel"/>
    <w:tmpl w:val="8CAE8058"/>
    <w:lvl w:ilvl="0" w:tplc="535674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5D3B00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EF7390D"/>
    <w:multiLevelType w:val="hybridMultilevel"/>
    <w:tmpl w:val="176AACE8"/>
    <w:lvl w:ilvl="0" w:tplc="C7D0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94DCF"/>
    <w:multiLevelType w:val="hybridMultilevel"/>
    <w:tmpl w:val="166A64B4"/>
    <w:lvl w:ilvl="0" w:tplc="1D1C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5725FAF"/>
    <w:multiLevelType w:val="hybridMultilevel"/>
    <w:tmpl w:val="A08EF6D8"/>
    <w:lvl w:ilvl="0" w:tplc="0B701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F60C9"/>
    <w:multiLevelType w:val="multilevel"/>
    <w:tmpl w:val="A19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EF13C3F"/>
    <w:multiLevelType w:val="hybridMultilevel"/>
    <w:tmpl w:val="0E10F5D6"/>
    <w:lvl w:ilvl="0" w:tplc="D250E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53144"/>
    <w:multiLevelType w:val="hybridMultilevel"/>
    <w:tmpl w:val="55A02B30"/>
    <w:lvl w:ilvl="0" w:tplc="3E965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CB962AA"/>
    <w:multiLevelType w:val="multilevel"/>
    <w:tmpl w:val="D75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2239AC"/>
    <w:multiLevelType w:val="multilevel"/>
    <w:tmpl w:val="8F0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77A8E"/>
    <w:multiLevelType w:val="multilevel"/>
    <w:tmpl w:val="B644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93A1417"/>
    <w:multiLevelType w:val="multilevel"/>
    <w:tmpl w:val="CBC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700C46"/>
    <w:multiLevelType w:val="multilevel"/>
    <w:tmpl w:val="308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307A9B"/>
    <w:multiLevelType w:val="multilevel"/>
    <w:tmpl w:val="EFDC8A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hint="default"/>
      </w:rPr>
    </w:lvl>
  </w:abstractNum>
  <w:abstractNum w:abstractNumId="40">
    <w:nsid w:val="72CB1603"/>
    <w:multiLevelType w:val="multilevel"/>
    <w:tmpl w:val="38A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17F38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34"/>
  </w:num>
  <w:num w:numId="5">
    <w:abstractNumId w:val="11"/>
  </w:num>
  <w:num w:numId="6">
    <w:abstractNumId w:val="14"/>
  </w:num>
  <w:num w:numId="7">
    <w:abstractNumId w:val="21"/>
  </w:num>
  <w:num w:numId="8">
    <w:abstractNumId w:val="18"/>
  </w:num>
  <w:num w:numId="9">
    <w:abstractNumId w:val="40"/>
  </w:num>
  <w:num w:numId="10">
    <w:abstractNumId w:val="37"/>
  </w:num>
  <w:num w:numId="11">
    <w:abstractNumId w:val="24"/>
  </w:num>
  <w:num w:numId="12">
    <w:abstractNumId w:val="8"/>
  </w:num>
  <w:num w:numId="13">
    <w:abstractNumId w:val="20"/>
  </w:num>
  <w:num w:numId="14">
    <w:abstractNumId w:val="7"/>
  </w:num>
  <w:num w:numId="15">
    <w:abstractNumId w:val="31"/>
  </w:num>
  <w:num w:numId="16">
    <w:abstractNumId w:val="12"/>
  </w:num>
  <w:num w:numId="17">
    <w:abstractNumId w:val="38"/>
  </w:num>
  <w:num w:numId="18">
    <w:abstractNumId w:val="10"/>
  </w:num>
  <w:num w:numId="19">
    <w:abstractNumId w:val="36"/>
  </w:num>
  <w:num w:numId="20">
    <w:abstractNumId w:val="5"/>
  </w:num>
  <w:num w:numId="21">
    <w:abstractNumId w:val="13"/>
  </w:num>
  <w:num w:numId="22">
    <w:abstractNumId w:val="35"/>
  </w:num>
  <w:num w:numId="23">
    <w:abstractNumId w:val="25"/>
  </w:num>
  <w:num w:numId="24">
    <w:abstractNumId w:val="9"/>
  </w:num>
  <w:num w:numId="25">
    <w:abstractNumId w:val="23"/>
  </w:num>
  <w:num w:numId="26">
    <w:abstractNumId w:val="4"/>
  </w:num>
  <w:num w:numId="27">
    <w:abstractNumId w:val="41"/>
  </w:num>
  <w:num w:numId="28">
    <w:abstractNumId w:val="27"/>
  </w:num>
  <w:num w:numId="29">
    <w:abstractNumId w:val="30"/>
  </w:num>
  <w:num w:numId="30">
    <w:abstractNumId w:val="32"/>
  </w:num>
  <w:num w:numId="31">
    <w:abstractNumId w:val="15"/>
  </w:num>
  <w:num w:numId="32">
    <w:abstractNumId w:val="1"/>
  </w:num>
  <w:num w:numId="33">
    <w:abstractNumId w:val="26"/>
  </w:num>
  <w:num w:numId="34">
    <w:abstractNumId w:val="28"/>
  </w:num>
  <w:num w:numId="35">
    <w:abstractNumId w:val="39"/>
  </w:num>
  <w:num w:numId="36">
    <w:abstractNumId w:val="16"/>
  </w:num>
  <w:num w:numId="37">
    <w:abstractNumId w:val="22"/>
  </w:num>
  <w:num w:numId="38">
    <w:abstractNumId w:val="33"/>
  </w:num>
  <w:num w:numId="39">
    <w:abstractNumId w:val="17"/>
  </w:num>
  <w:num w:numId="40">
    <w:abstractNumId w:val="6"/>
  </w:num>
  <w:num w:numId="41">
    <w:abstractNumId w:val="19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66"/>
    <o:shapelayout v:ext="edit">
      <o:idmap v:ext="edit" data="2"/>
      <o:rules v:ext="edit">
        <o:r id="V:Rule3" type="connector" idref="#_x0000_s2062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61E8B"/>
    <w:rsid w:val="00003088"/>
    <w:rsid w:val="000157AA"/>
    <w:rsid w:val="00031222"/>
    <w:rsid w:val="000315D4"/>
    <w:rsid w:val="00035E2E"/>
    <w:rsid w:val="00077E81"/>
    <w:rsid w:val="000808AE"/>
    <w:rsid w:val="00090519"/>
    <w:rsid w:val="000A1453"/>
    <w:rsid w:val="000A5AF0"/>
    <w:rsid w:val="000E25FC"/>
    <w:rsid w:val="000E4169"/>
    <w:rsid w:val="000F0DF1"/>
    <w:rsid w:val="000F6FDF"/>
    <w:rsid w:val="001030F5"/>
    <w:rsid w:val="001036CD"/>
    <w:rsid w:val="00111DBF"/>
    <w:rsid w:val="00117871"/>
    <w:rsid w:val="00174499"/>
    <w:rsid w:val="00187A4C"/>
    <w:rsid w:val="001942CD"/>
    <w:rsid w:val="001C0A33"/>
    <w:rsid w:val="001E6750"/>
    <w:rsid w:val="001E792E"/>
    <w:rsid w:val="002032D5"/>
    <w:rsid w:val="002268A9"/>
    <w:rsid w:val="00234F0A"/>
    <w:rsid w:val="0024039E"/>
    <w:rsid w:val="0028596A"/>
    <w:rsid w:val="00286635"/>
    <w:rsid w:val="002A7012"/>
    <w:rsid w:val="002A774C"/>
    <w:rsid w:val="002B1586"/>
    <w:rsid w:val="002B5781"/>
    <w:rsid w:val="002D11D9"/>
    <w:rsid w:val="002D4518"/>
    <w:rsid w:val="002F3920"/>
    <w:rsid w:val="00307739"/>
    <w:rsid w:val="003621F4"/>
    <w:rsid w:val="00394D04"/>
    <w:rsid w:val="003C15C2"/>
    <w:rsid w:val="003C5201"/>
    <w:rsid w:val="004016D2"/>
    <w:rsid w:val="004325EF"/>
    <w:rsid w:val="00475AAA"/>
    <w:rsid w:val="00475D80"/>
    <w:rsid w:val="004944B7"/>
    <w:rsid w:val="004B0CFE"/>
    <w:rsid w:val="004B6DD6"/>
    <w:rsid w:val="004C5384"/>
    <w:rsid w:val="004D6459"/>
    <w:rsid w:val="004D6C0D"/>
    <w:rsid w:val="004E2575"/>
    <w:rsid w:val="004F1933"/>
    <w:rsid w:val="004F1F43"/>
    <w:rsid w:val="00523653"/>
    <w:rsid w:val="00530A0F"/>
    <w:rsid w:val="00532EAD"/>
    <w:rsid w:val="0055303D"/>
    <w:rsid w:val="0056165B"/>
    <w:rsid w:val="00563B3C"/>
    <w:rsid w:val="0057333B"/>
    <w:rsid w:val="00581D1E"/>
    <w:rsid w:val="005A4740"/>
    <w:rsid w:val="005B44C8"/>
    <w:rsid w:val="005B566B"/>
    <w:rsid w:val="00601596"/>
    <w:rsid w:val="006037FF"/>
    <w:rsid w:val="006078DF"/>
    <w:rsid w:val="00610811"/>
    <w:rsid w:val="00633033"/>
    <w:rsid w:val="006647F2"/>
    <w:rsid w:val="006754BD"/>
    <w:rsid w:val="006B0A0C"/>
    <w:rsid w:val="006C01EC"/>
    <w:rsid w:val="006D7FA6"/>
    <w:rsid w:val="006E215D"/>
    <w:rsid w:val="006E346F"/>
    <w:rsid w:val="00717500"/>
    <w:rsid w:val="00733A1E"/>
    <w:rsid w:val="00785FD3"/>
    <w:rsid w:val="007E2360"/>
    <w:rsid w:val="007E4850"/>
    <w:rsid w:val="007E541A"/>
    <w:rsid w:val="00813A09"/>
    <w:rsid w:val="0085244F"/>
    <w:rsid w:val="008568D8"/>
    <w:rsid w:val="0087744E"/>
    <w:rsid w:val="00881EB2"/>
    <w:rsid w:val="008905EC"/>
    <w:rsid w:val="008A17B0"/>
    <w:rsid w:val="008C683C"/>
    <w:rsid w:val="008E73B4"/>
    <w:rsid w:val="00941FA8"/>
    <w:rsid w:val="009425C8"/>
    <w:rsid w:val="00953F91"/>
    <w:rsid w:val="009619D0"/>
    <w:rsid w:val="00972135"/>
    <w:rsid w:val="00985599"/>
    <w:rsid w:val="0098663A"/>
    <w:rsid w:val="009F0B07"/>
    <w:rsid w:val="009F2AB7"/>
    <w:rsid w:val="00A0440D"/>
    <w:rsid w:val="00A06704"/>
    <w:rsid w:val="00A15F38"/>
    <w:rsid w:val="00A2052E"/>
    <w:rsid w:val="00A330EA"/>
    <w:rsid w:val="00A93742"/>
    <w:rsid w:val="00AD5FE0"/>
    <w:rsid w:val="00AD7330"/>
    <w:rsid w:val="00AE1974"/>
    <w:rsid w:val="00B23188"/>
    <w:rsid w:val="00B336D7"/>
    <w:rsid w:val="00BB509F"/>
    <w:rsid w:val="00BE4306"/>
    <w:rsid w:val="00BE7D9A"/>
    <w:rsid w:val="00BF60D4"/>
    <w:rsid w:val="00C028F7"/>
    <w:rsid w:val="00C0673A"/>
    <w:rsid w:val="00C279E1"/>
    <w:rsid w:val="00C3690C"/>
    <w:rsid w:val="00C61E8B"/>
    <w:rsid w:val="00C6468A"/>
    <w:rsid w:val="00C81901"/>
    <w:rsid w:val="00CA6DCD"/>
    <w:rsid w:val="00CB3BD8"/>
    <w:rsid w:val="00D03157"/>
    <w:rsid w:val="00D15CAE"/>
    <w:rsid w:val="00D30D08"/>
    <w:rsid w:val="00D61F8D"/>
    <w:rsid w:val="00D74D86"/>
    <w:rsid w:val="00D7563C"/>
    <w:rsid w:val="00D85929"/>
    <w:rsid w:val="00DC7C71"/>
    <w:rsid w:val="00DF7E77"/>
    <w:rsid w:val="00E31EE0"/>
    <w:rsid w:val="00E35727"/>
    <w:rsid w:val="00E44473"/>
    <w:rsid w:val="00E61FDC"/>
    <w:rsid w:val="00E66D0B"/>
    <w:rsid w:val="00E82C7F"/>
    <w:rsid w:val="00EA3F25"/>
    <w:rsid w:val="00EA6EE4"/>
    <w:rsid w:val="00EC5ECA"/>
    <w:rsid w:val="00EF4883"/>
    <w:rsid w:val="00F02C67"/>
    <w:rsid w:val="00F05233"/>
    <w:rsid w:val="00F0584C"/>
    <w:rsid w:val="00F62F2D"/>
    <w:rsid w:val="00F8079A"/>
    <w:rsid w:val="00F90380"/>
    <w:rsid w:val="00FA6EE9"/>
    <w:rsid w:val="00FB2321"/>
    <w:rsid w:val="00FC5C2B"/>
    <w:rsid w:val="00FD73DD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F2"/>
    <w:pPr>
      <w:suppressAutoHyphens/>
    </w:pPr>
    <w:rPr>
      <w:lang w:eastAsia="ar-SA"/>
    </w:rPr>
  </w:style>
  <w:style w:type="paragraph" w:styleId="Ttulo1">
    <w:name w:val="heading 1"/>
    <w:basedOn w:val="Normal"/>
    <w:next w:val="Textoindependiente"/>
    <w:qFormat/>
    <w:rsid w:val="006647F2"/>
    <w:pPr>
      <w:keepNext/>
      <w:numPr>
        <w:numId w:val="1"/>
      </w:numPr>
      <w:outlineLvl w:val="0"/>
    </w:pPr>
    <w:rPr>
      <w:b/>
      <w:sz w:val="1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647F2"/>
    <w:pPr>
      <w:jc w:val="both"/>
    </w:pPr>
    <w:rPr>
      <w:rFonts w:ascii="Arial" w:hAnsi="Arial"/>
    </w:rPr>
  </w:style>
  <w:style w:type="character" w:customStyle="1" w:styleId="Fuentedeprrafopredeter1">
    <w:name w:val="Fuente de párrafo predeter.1"/>
    <w:rsid w:val="006647F2"/>
  </w:style>
  <w:style w:type="character" w:customStyle="1" w:styleId="Refdecomentario1">
    <w:name w:val="Ref. de comentario1"/>
    <w:basedOn w:val="Fuentedeprrafopredeter1"/>
    <w:rsid w:val="006647F2"/>
    <w:rPr>
      <w:sz w:val="16"/>
    </w:rPr>
  </w:style>
  <w:style w:type="character" w:customStyle="1" w:styleId="TextocomentarioCar">
    <w:name w:val="Texto comentario Car"/>
    <w:basedOn w:val="Fuentedeprrafopredeter1"/>
    <w:rsid w:val="006647F2"/>
    <w:rPr>
      <w:lang w:val="es-ES"/>
    </w:rPr>
  </w:style>
  <w:style w:type="paragraph" w:customStyle="1" w:styleId="Encabezado1">
    <w:name w:val="Encabezado1"/>
    <w:basedOn w:val="Normal"/>
    <w:next w:val="Textoindependiente"/>
    <w:rsid w:val="006647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oindependiente"/>
    <w:rsid w:val="006647F2"/>
    <w:rPr>
      <w:rFonts w:cs="Mangal"/>
    </w:rPr>
  </w:style>
  <w:style w:type="paragraph" w:customStyle="1" w:styleId="Etiqueta">
    <w:name w:val="Etiqueta"/>
    <w:basedOn w:val="Normal"/>
    <w:rsid w:val="006647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647F2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rsid w:val="006647F2"/>
  </w:style>
  <w:style w:type="paragraph" w:styleId="Encabezado">
    <w:name w:val="header"/>
    <w:basedOn w:val="Normal"/>
    <w:rsid w:val="006647F2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47F2"/>
    <w:pPr>
      <w:suppressLineNumbers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647F2"/>
    <w:pPr>
      <w:ind w:left="283" w:firstLine="709"/>
      <w:jc w:val="both"/>
    </w:pPr>
    <w:rPr>
      <w:rFonts w:ascii="Arial" w:hAnsi="Arial" w:cs="Arial"/>
    </w:rPr>
  </w:style>
  <w:style w:type="paragraph" w:customStyle="1" w:styleId="Textodeglobo1">
    <w:name w:val="Texto de globo1"/>
    <w:basedOn w:val="Normal"/>
    <w:rsid w:val="006647F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74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032D5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11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EE4"/>
    <w:pPr>
      <w:ind w:left="708"/>
    </w:pPr>
  </w:style>
  <w:style w:type="table" w:styleId="Tablaconcuadrcula">
    <w:name w:val="Table Grid"/>
    <w:basedOn w:val="Tablanormal"/>
    <w:uiPriority w:val="59"/>
    <w:rsid w:val="0003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E73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729DCB2F9B4C0FA81D8A78A155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588D3-2FC0-40BC-9F6E-5F068CA57D04}"/>
      </w:docPartPr>
      <w:docPartBody>
        <w:p w:rsidR="009428EB" w:rsidRDefault="009428EB" w:rsidP="009428EB">
          <w:pPr>
            <w:pStyle w:val="E1729DCB2F9B4C0FA81D8A78A1556941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28EB"/>
    <w:rsid w:val="0094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28EB"/>
    <w:rPr>
      <w:color w:val="808080"/>
    </w:rPr>
  </w:style>
  <w:style w:type="paragraph" w:customStyle="1" w:styleId="E1729DCB2F9B4C0FA81D8A78A1556941">
    <w:name w:val="E1729DCB2F9B4C0FA81D8A78A1556941"/>
    <w:rsid w:val="009428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F14A-FDEF-4F4E-8A31-5ECF96D8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988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ALBERTO RAMOS MAS</dc:creator>
  <cp:lastModifiedBy>admin</cp:lastModifiedBy>
  <cp:revision>4</cp:revision>
  <cp:lastPrinted>2016-10-10T13:08:00Z</cp:lastPrinted>
  <dcterms:created xsi:type="dcterms:W3CDTF">2018-09-06T07:15:00Z</dcterms:created>
  <dcterms:modified xsi:type="dcterms:W3CDTF">2018-11-20T10:51:00Z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SIERRA MORENA CORDOBESA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